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78" w:rsidRPr="00126878" w:rsidRDefault="00126878" w:rsidP="00126878">
      <w:pPr>
        <w:jc w:val="lef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>（様式４　表面）</w:t>
      </w:r>
    </w:p>
    <w:p w:rsidR="00126878" w:rsidRPr="00126878" w:rsidRDefault="00126878" w:rsidP="00126878">
      <w:pPr>
        <w:jc w:val="center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b/>
          <w:kern w:val="0"/>
          <w:sz w:val="28"/>
          <w:szCs w:val="28"/>
        </w:rPr>
        <w:t>個別支援プラン（食物アレルギー）（例）</w:t>
      </w:r>
    </w:p>
    <w:p w:rsidR="00126878" w:rsidRPr="00126878" w:rsidRDefault="00126878" w:rsidP="00126878">
      <w:pPr>
        <w:ind w:firstLineChars="2700" w:firstLine="5940"/>
        <w:jc w:val="righ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>作成日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95"/>
      </w:tblGrid>
      <w:tr w:rsidR="00126878" w:rsidRPr="00126878" w:rsidTr="00553ACC">
        <w:trPr>
          <w:trHeight w:val="661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名前</w:t>
            </w:r>
          </w:p>
        </w:tc>
        <w:tc>
          <w:tcPr>
            <w:tcW w:w="859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 xml:space="preserve">（　　　）年（　　　）組（　　　）番　</w:t>
            </w:r>
            <w:r w:rsidRPr="00126878">
              <w:rPr>
                <w:rFonts w:hAnsi="ＭＳ ゴシック" w:cs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26878" w:rsidRPr="00126878">
                    <w:rPr>
                      <w:rFonts w:hAnsi="ＭＳ ゴシック" w:cs="Times New Roman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126878" w:rsidRPr="00126878">
                    <w:rPr>
                      <w:rFonts w:hAnsi="ＭＳ ゴシック" w:cs="Times New Roman"/>
                      <w:kern w:val="0"/>
                      <w:sz w:val="22"/>
                      <w:szCs w:val="22"/>
                    </w:rPr>
                    <w:t>名前</w:t>
                  </w:r>
                </w:rubyBase>
              </w:ruby>
            </w: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（　　　　　　　　　　　　　　　　　　）</w:t>
            </w:r>
          </w:p>
        </w:tc>
      </w:tr>
      <w:tr w:rsidR="00126878" w:rsidRPr="00126878" w:rsidTr="00553ACC">
        <w:trPr>
          <w:trHeight w:val="629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859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平成　　　年　　　月　　　日</w:t>
            </w:r>
          </w:p>
        </w:tc>
      </w:tr>
    </w:tbl>
    <w:p w:rsidR="00126878" w:rsidRPr="00126878" w:rsidRDefault="00126878" w:rsidP="00126878">
      <w:pPr>
        <w:jc w:val="left"/>
        <w:rPr>
          <w:rFonts w:ascii="ＭＳ 明朝" w:eastAsia="ＭＳ 明朝" w:hAnsi="ＭＳ 明朝" w:cs="Times New Roman"/>
          <w:b/>
          <w:kern w:val="0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276"/>
        <w:gridCol w:w="912"/>
        <w:gridCol w:w="930"/>
        <w:gridCol w:w="1117"/>
        <w:gridCol w:w="2047"/>
        <w:gridCol w:w="1845"/>
      </w:tblGrid>
      <w:tr w:rsidR="00126878" w:rsidRPr="00126878" w:rsidTr="00126878">
        <w:tc>
          <w:tcPr>
            <w:tcW w:w="17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spacing w:line="240" w:lineRule="exact"/>
              <w:jc w:val="center"/>
              <w:rPr>
                <w:rFonts w:hAnsi="ＭＳ ゴシック" w:cs="Times New Roman"/>
                <w:kern w:val="0"/>
                <w:sz w:val="18"/>
                <w:szCs w:val="18"/>
              </w:rPr>
            </w:pPr>
            <w:r w:rsidRPr="00126878">
              <w:rPr>
                <w:rFonts w:hAnsi="ＭＳ ゴシック" w:cs="Times New Roman" w:hint="eastAsia"/>
                <w:kern w:val="0"/>
                <w:sz w:val="18"/>
                <w:szCs w:val="18"/>
              </w:rPr>
              <w:t>食物アレルギーの病型</w:t>
            </w:r>
          </w:p>
          <w:p w:rsidR="00126878" w:rsidRPr="00126878" w:rsidRDefault="00126878" w:rsidP="00126878">
            <w:pPr>
              <w:spacing w:line="240" w:lineRule="exact"/>
              <w:jc w:val="left"/>
              <w:rPr>
                <w:rFonts w:hAnsi="ＭＳ ゴシック" w:cs="Times New Roman"/>
                <w:kern w:val="0"/>
                <w:sz w:val="16"/>
                <w:szCs w:val="16"/>
              </w:rPr>
            </w:pPr>
            <w:r w:rsidRPr="00126878">
              <w:rPr>
                <w:rFonts w:hAnsi="ＭＳ ゴシック" w:cs="Times New Roman" w:hint="eastAsia"/>
                <w:kern w:val="0"/>
                <w:sz w:val="16"/>
                <w:szCs w:val="16"/>
              </w:rPr>
              <w:t>※学校生活管理指導表より該当するもの</w:t>
            </w:r>
          </w:p>
        </w:tc>
        <w:tc>
          <w:tcPr>
            <w:tcW w:w="812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spacing w:line="240" w:lineRule="exac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□即時型　□口腔アレルギー症候群　□食物依存性運動誘発アナフィラキシー</w:t>
            </w:r>
          </w:p>
        </w:tc>
      </w:tr>
      <w:tr w:rsidR="00126878" w:rsidRPr="00126878" w:rsidTr="00126878"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原因食品</w:t>
            </w:r>
          </w:p>
        </w:tc>
        <w:tc>
          <w:tcPr>
            <w:tcW w:w="21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除去の程度</w:t>
            </w:r>
          </w:p>
        </w:tc>
        <w:tc>
          <w:tcPr>
            <w:tcW w:w="21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発症時の症状</w:t>
            </w:r>
          </w:p>
        </w:tc>
        <w:tc>
          <w:tcPr>
            <w:tcW w:w="21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c>
          <w:tcPr>
            <w:tcW w:w="17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頻度</w:t>
            </w:r>
          </w:p>
        </w:tc>
        <w:tc>
          <w:tcPr>
            <w:tcW w:w="218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845" w:type="dxa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812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番号で記入する（①必ず出る　　②ほとんど出る　　③時々出る）</w:t>
            </w:r>
          </w:p>
        </w:tc>
      </w:tr>
      <w:tr w:rsidR="00126878" w:rsidRPr="00126878" w:rsidTr="00126878"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9B5CB6">
              <w:rPr>
                <w:rFonts w:hAnsi="ＭＳ ゴシック" w:cs="Times New Roman" w:hint="eastAsia"/>
                <w:w w:val="58"/>
                <w:kern w:val="0"/>
                <w:sz w:val="22"/>
                <w:szCs w:val="22"/>
                <w:fitText w:val="1414" w:id="865406219"/>
              </w:rPr>
              <w:t>アナフィラキシー既往</w:t>
            </w:r>
            <w:r w:rsidRPr="009B5CB6">
              <w:rPr>
                <w:rFonts w:hAnsi="ＭＳ ゴシック" w:cs="Times New Roman" w:hint="eastAsia"/>
                <w:spacing w:val="45"/>
                <w:w w:val="58"/>
                <w:kern w:val="0"/>
                <w:sz w:val="22"/>
                <w:szCs w:val="22"/>
                <w:fitText w:val="1414" w:id="865406219"/>
              </w:rPr>
              <w:t>歴</w:t>
            </w:r>
          </w:p>
        </w:tc>
        <w:tc>
          <w:tcPr>
            <w:tcW w:w="812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ind w:firstLineChars="100" w:firstLine="220"/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有　・　無</w:t>
            </w:r>
          </w:p>
        </w:tc>
      </w:tr>
      <w:tr w:rsidR="00126878" w:rsidRPr="00126878" w:rsidTr="00126878">
        <w:tc>
          <w:tcPr>
            <w:tcW w:w="17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緊急時処方薬</w:t>
            </w: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薬剤</w:t>
            </w:r>
          </w:p>
        </w:tc>
        <w:tc>
          <w:tcPr>
            <w:tcW w:w="50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管理方法</w:t>
            </w:r>
          </w:p>
        </w:tc>
      </w:tr>
      <w:tr w:rsidR="00126878" w:rsidRPr="00126878" w:rsidTr="00126878"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□内服薬（薬品名：　　　　）</w:t>
            </w:r>
          </w:p>
        </w:tc>
        <w:tc>
          <w:tcPr>
            <w:tcW w:w="50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本人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（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18"/>
                <w:szCs w:val="18"/>
              </w:rPr>
              <w:t>保管場所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 xml:space="preserve">　</w:t>
            </w:r>
            <w:r>
              <w:rPr>
                <w:rFonts w:hAnsi="ＭＳ ゴシック" w:cs="Times New Roman" w:hint="eastAsia"/>
                <w:spacing w:val="-8"/>
                <w:kern w:val="0"/>
                <w:sz w:val="22"/>
                <w:szCs w:val="22"/>
              </w:rPr>
              <w:t xml:space="preserve">　</w:t>
            </w:r>
            <w:r w:rsidRPr="00126878">
              <w:rPr>
                <w:rFonts w:hAnsi="ＭＳ ゴシック" w:cs="Times New Roman" w:hint="eastAsia"/>
                <w:spacing w:val="-8"/>
                <w:kern w:val="0"/>
                <w:sz w:val="22"/>
                <w:szCs w:val="22"/>
              </w:rPr>
              <w:t xml:space="preserve">　　　）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その他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（　　　　　　　）</w:t>
            </w:r>
          </w:p>
        </w:tc>
      </w:tr>
      <w:tr w:rsidR="00126878" w:rsidRPr="00126878" w:rsidTr="00126878"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</w:t>
            </w:r>
            <w:r w:rsidRPr="009B5CB6">
              <w:rPr>
                <w:rFonts w:hAnsi="ＭＳ ゴシック" w:cs="Times New Roman" w:hint="eastAsia"/>
                <w:w w:val="60"/>
                <w:kern w:val="0"/>
                <w:sz w:val="22"/>
                <w:szCs w:val="22"/>
                <w:fitText w:val="2626" w:id="865406220"/>
              </w:rPr>
              <w:t>「エピペン</w:t>
            </w:r>
            <w:r w:rsidRPr="009B5CB6">
              <w:rPr>
                <w:rFonts w:ascii="ＭＳ Ｐ明朝" w:eastAsia="ＭＳ Ｐ明朝" w:hAnsi="ＭＳ Ｐ明朝" w:cs="Times New Roman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fldChar w:fldCharType="begin"/>
            </w:r>
            <w:r w:rsidRPr="009B5CB6">
              <w:rPr>
                <w:rFonts w:ascii="ＭＳ Ｐ明朝" w:eastAsia="ＭＳ Ｐ明朝" w:hAnsi="ＭＳ Ｐ明朝" w:cs="Times New Roman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instrText xml:space="preserve"> </w:instrText>
            </w:r>
            <w:r w:rsidRPr="009B5CB6">
              <w:rPr>
                <w:rFonts w:ascii="ＭＳ Ｐ明朝" w:eastAsia="ＭＳ Ｐ明朝" w:hAnsi="ＭＳ Ｐ明朝" w:cs="Times New Roman" w:hint="eastAsia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instrText>eq \o\ac(</w:instrText>
            </w:r>
            <w:r w:rsidRPr="009B5CB6">
              <w:rPr>
                <w:rFonts w:ascii="ＭＳ Ｐ明朝" w:eastAsia="ＭＳ Ｐ明朝" w:hAnsi="ＭＳ Ｐ明朝" w:cs="Times New Roman" w:hint="eastAsia"/>
                <w:w w:val="60"/>
                <w:kern w:val="0"/>
                <w:position w:val="-1"/>
                <w:sz w:val="22"/>
                <w:szCs w:val="22"/>
                <w:fitText w:val="2626" w:id="865406220"/>
                <w:vertAlign w:val="superscript"/>
              </w:rPr>
              <w:instrText>○,</w:instrText>
            </w:r>
            <w:r w:rsidR="00C04F00" w:rsidRPr="009B5CB6">
              <w:rPr>
                <w:rFonts w:ascii="ＭＳ Ｐ明朝" w:eastAsia="ＭＳ Ｐ明朝" w:hAnsi="ＭＳ Ｐ明朝" w:cs="Times New Roman" w:hint="eastAsia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instrText>R</w:instrText>
            </w:r>
            <w:r w:rsidRPr="009B5CB6">
              <w:rPr>
                <w:rFonts w:ascii="ＭＳ Ｐ明朝" w:eastAsia="ＭＳ Ｐ明朝" w:hAnsi="ＭＳ Ｐ明朝" w:cs="Times New Roman" w:hint="eastAsia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instrText>)</w:instrText>
            </w:r>
            <w:r w:rsidRPr="009B5CB6">
              <w:rPr>
                <w:rFonts w:ascii="ＭＳ Ｐ明朝" w:eastAsia="ＭＳ Ｐ明朝" w:hAnsi="ＭＳ Ｐ明朝" w:cs="Times New Roman"/>
                <w:w w:val="60"/>
                <w:kern w:val="0"/>
                <w:sz w:val="22"/>
                <w:szCs w:val="22"/>
                <w:fitText w:val="2626" w:id="865406220"/>
                <w:vertAlign w:val="superscript"/>
              </w:rPr>
              <w:fldChar w:fldCharType="end"/>
            </w:r>
            <w:r w:rsidRPr="009B5CB6">
              <w:rPr>
                <w:rFonts w:hAnsi="ＭＳ ゴシック" w:cs="Times New Roman" w:hint="eastAsia"/>
                <w:w w:val="60"/>
                <w:kern w:val="0"/>
                <w:sz w:val="22"/>
                <w:szCs w:val="22"/>
                <w:fitText w:val="2626" w:id="865406220"/>
              </w:rPr>
              <w:t>」（アドレナリン自己注射薬</w:t>
            </w:r>
            <w:r w:rsidRPr="009B5CB6">
              <w:rPr>
                <w:rFonts w:hAnsi="ＭＳ ゴシック" w:cs="Times New Roman" w:hint="eastAsia"/>
                <w:spacing w:val="135"/>
                <w:w w:val="60"/>
                <w:kern w:val="0"/>
                <w:sz w:val="22"/>
                <w:szCs w:val="22"/>
                <w:fitText w:val="2626" w:id="865406220"/>
              </w:rPr>
              <w:t>）</w:t>
            </w:r>
          </w:p>
        </w:tc>
        <w:tc>
          <w:tcPr>
            <w:tcW w:w="50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本人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（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18"/>
                <w:szCs w:val="18"/>
              </w:rPr>
              <w:t>保管場所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 xml:space="preserve">　</w:t>
            </w:r>
            <w:r w:rsidRPr="00126878">
              <w:rPr>
                <w:rFonts w:hAnsi="ＭＳ ゴシック" w:cs="Times New Roman" w:hint="eastAsia"/>
                <w:spacing w:val="-8"/>
                <w:kern w:val="0"/>
                <w:sz w:val="22"/>
                <w:szCs w:val="22"/>
              </w:rPr>
              <w:t xml:space="preserve">　　　　）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その他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（　　　　　　　）</w:t>
            </w:r>
          </w:p>
        </w:tc>
      </w:tr>
      <w:tr w:rsidR="00126878" w:rsidRPr="00126878" w:rsidTr="00126878"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□その他（　　　　　　　　）</w:t>
            </w:r>
          </w:p>
        </w:tc>
        <w:tc>
          <w:tcPr>
            <w:tcW w:w="50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本人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（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18"/>
                <w:szCs w:val="18"/>
              </w:rPr>
              <w:t>保管場所</w:t>
            </w:r>
            <w:r w:rsidRPr="00126878">
              <w:rPr>
                <w:rFonts w:hAnsi="ＭＳ ゴシック" w:cs="Times New Roman" w:hint="eastAsia"/>
                <w:spacing w:val="-8"/>
                <w:kern w:val="0"/>
                <w:sz w:val="22"/>
                <w:szCs w:val="22"/>
              </w:rPr>
              <w:t xml:space="preserve">　　　　　）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□</w:t>
            </w:r>
            <w:r w:rsidRPr="00126878">
              <w:rPr>
                <w:rFonts w:hAnsi="ＭＳ ゴシック" w:cs="Times New Roman" w:hint="eastAsia"/>
                <w:spacing w:val="-4"/>
                <w:kern w:val="0"/>
                <w:sz w:val="22"/>
                <w:szCs w:val="22"/>
              </w:rPr>
              <w:t>その他</w:t>
            </w:r>
            <w:r w:rsidRPr="00126878">
              <w:rPr>
                <w:rFonts w:hAnsi="ＭＳ ゴシック" w:cs="Times New Roman" w:hint="eastAsia"/>
                <w:spacing w:val="-20"/>
                <w:kern w:val="0"/>
                <w:sz w:val="22"/>
                <w:szCs w:val="22"/>
              </w:rPr>
              <w:t>（　　　　　　　）</w:t>
            </w:r>
          </w:p>
        </w:tc>
      </w:tr>
      <w:tr w:rsidR="00126878" w:rsidRPr="00126878" w:rsidTr="00126878">
        <w:tc>
          <w:tcPr>
            <w:tcW w:w="17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spacing w:line="260" w:lineRule="exact"/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薬剤使用時の</w:t>
            </w:r>
          </w:p>
          <w:p w:rsidR="00126878" w:rsidRPr="00126878" w:rsidRDefault="00126878" w:rsidP="00126878">
            <w:pPr>
              <w:spacing w:line="260" w:lineRule="exact"/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留意事項</w:t>
            </w:r>
          </w:p>
        </w:tc>
        <w:tc>
          <w:tcPr>
            <w:tcW w:w="812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rPr>
          <w:trHeight w:val="770"/>
        </w:trPr>
        <w:tc>
          <w:tcPr>
            <w:tcW w:w="176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学園生活における留意点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運動</w:t>
            </w:r>
          </w:p>
        </w:tc>
        <w:tc>
          <w:tcPr>
            <w:tcW w:w="6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rPr>
          <w:trHeight w:val="770"/>
        </w:trPr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授業</w:t>
            </w:r>
          </w:p>
        </w:tc>
        <w:tc>
          <w:tcPr>
            <w:tcW w:w="6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rPr>
          <w:trHeight w:val="770"/>
        </w:trPr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行事</w:t>
            </w:r>
          </w:p>
        </w:tc>
        <w:tc>
          <w:tcPr>
            <w:tcW w:w="6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  <w:tr w:rsidR="00126878" w:rsidRPr="00126878" w:rsidTr="00126878">
        <w:trPr>
          <w:trHeight w:val="1258"/>
        </w:trPr>
        <w:tc>
          <w:tcPr>
            <w:tcW w:w="17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食事</w:t>
            </w:r>
          </w:p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給食</w:t>
            </w:r>
          </w:p>
        </w:tc>
        <w:tc>
          <w:tcPr>
            <w:tcW w:w="6851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kern w:val="0"/>
                <w:sz w:val="18"/>
                <w:szCs w:val="18"/>
              </w:rPr>
            </w:pPr>
            <w:r w:rsidRPr="00126878">
              <w:rPr>
                <w:rFonts w:hAnsi="ＭＳ ゴシック" w:cs="Times New Roman" w:hint="eastAsia"/>
                <w:kern w:val="0"/>
                <w:sz w:val="18"/>
                <w:szCs w:val="18"/>
              </w:rPr>
              <w:t>（給食については裏面に詳細を記入）</w:t>
            </w:r>
          </w:p>
        </w:tc>
      </w:tr>
      <w:tr w:rsidR="00126878" w:rsidRPr="00126878" w:rsidTr="00126878">
        <w:trPr>
          <w:trHeight w:val="770"/>
        </w:trPr>
        <w:tc>
          <w:tcPr>
            <w:tcW w:w="17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6851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126878" w:rsidP="00126878">
      <w:pPr>
        <w:ind w:right="1760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>※緊急時連絡先等は「食物アレルギー緊急時個別対応カード」に記載</w:t>
      </w:r>
    </w:p>
    <w:p w:rsidR="00126878" w:rsidRPr="00126878" w:rsidRDefault="00126878" w:rsidP="00126878">
      <w:pPr>
        <w:ind w:firstLineChars="200" w:firstLine="440"/>
        <w:rPr>
          <w:rFonts w:hAnsi="ＭＳ ゴシック" w:cs="Times New Roman"/>
          <w:kern w:val="0"/>
          <w:sz w:val="22"/>
          <w:szCs w:val="22"/>
        </w:rPr>
      </w:pPr>
    </w:p>
    <w:p w:rsidR="00126878" w:rsidRPr="00126878" w:rsidRDefault="00126878" w:rsidP="00126878">
      <w:pPr>
        <w:ind w:firstLineChars="200" w:firstLine="440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>学園における日常の取組および緊急時の対応に活用するため、記載された内容を教職員全員で共有することに同意します。</w:t>
      </w:r>
    </w:p>
    <w:p w:rsidR="00126878" w:rsidRDefault="00126878" w:rsidP="00552F72">
      <w:pPr>
        <w:spacing w:line="300" w:lineRule="exact"/>
        <w:jc w:val="lef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t xml:space="preserve">　　　　　　　　　　　　　　平成　　年　　月　　日　　　</w:t>
      </w:r>
      <w:r w:rsidRPr="00126878">
        <w:rPr>
          <w:rFonts w:hAnsi="ＭＳ ゴシック" w:cs="Times New Roman" w:hint="eastAsia"/>
          <w:kern w:val="0"/>
          <w:sz w:val="22"/>
          <w:szCs w:val="22"/>
          <w:u w:val="single"/>
        </w:rPr>
        <w:t>保護者名　　　　　　　　　　　印</w:t>
      </w:r>
      <w:r>
        <w:rPr>
          <w:rFonts w:hAnsi="ＭＳ ゴシック" w:cs="Times New Roman"/>
          <w:kern w:val="0"/>
          <w:sz w:val="22"/>
          <w:szCs w:val="22"/>
        </w:rPr>
        <w:br w:type="page"/>
      </w:r>
    </w:p>
    <w:p w:rsidR="00126878" w:rsidRPr="00126878" w:rsidRDefault="00126878" w:rsidP="00126878">
      <w:pPr>
        <w:jc w:val="left"/>
        <w:rPr>
          <w:rFonts w:hAnsi="ＭＳ ゴシック" w:cs="Times New Roman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kern w:val="0"/>
          <w:sz w:val="22"/>
          <w:szCs w:val="22"/>
        </w:rPr>
        <w:lastRenderedPageBreak/>
        <w:t>（様式４　裏面）</w:t>
      </w:r>
    </w:p>
    <w:p w:rsidR="00126878" w:rsidRPr="00126878" w:rsidRDefault="00126878" w:rsidP="00126878">
      <w:pPr>
        <w:jc w:val="center"/>
        <w:rPr>
          <w:rFonts w:ascii="ＭＳ 明朝" w:eastAsia="ＭＳ 明朝" w:hAnsi="ＭＳ 明朝" w:cs="Times New Roman"/>
          <w:spacing w:val="10"/>
          <w:kern w:val="0"/>
          <w:sz w:val="28"/>
          <w:szCs w:val="28"/>
        </w:rPr>
      </w:pPr>
      <w:r w:rsidRPr="00126878">
        <w:rPr>
          <w:rFonts w:hAnsi="ＭＳ ゴシック" w:cs="Times New Roman" w:hint="eastAsia"/>
          <w:b/>
          <w:spacing w:val="10"/>
          <w:kern w:val="0"/>
          <w:sz w:val="28"/>
          <w:szCs w:val="28"/>
        </w:rPr>
        <w:t>個別支援プラン（食物アレルギー）（例）</w:t>
      </w:r>
    </w:p>
    <w:p w:rsidR="00126878" w:rsidRPr="00126878" w:rsidRDefault="00126878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spacing w:val="10"/>
          <w:kern w:val="0"/>
          <w:sz w:val="22"/>
          <w:szCs w:val="22"/>
        </w:rPr>
        <w:t>給食における決定事項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581"/>
        <w:gridCol w:w="2581"/>
        <w:gridCol w:w="2582"/>
      </w:tblGrid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決定（  年  月  日）</w:t>
            </w: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決定（  年  月  日）</w:t>
            </w:r>
          </w:p>
        </w:tc>
        <w:tc>
          <w:tcPr>
            <w:tcW w:w="2582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決定（  年  月  日）</w:t>
            </w: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レベル１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1"/>
                <w:szCs w:val="22"/>
              </w:rPr>
              <w:t>詳細な献立表対応</w:t>
            </w: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レベル２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弁当対応</w:t>
            </w: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完全弁当対応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一部弁当対応（　　　　）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完全弁当対応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一部弁当対応（　　　　）</w:t>
            </w:r>
          </w:p>
        </w:tc>
        <w:tc>
          <w:tcPr>
            <w:tcW w:w="2582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完全弁当対応</w:t>
            </w: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一部弁当対応（　　　　）</w:t>
            </w: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9E1F1F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AA7F57" w:rsidRPr="009E1F1F" w:rsidRDefault="00AA7F57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1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shd w:val="clear" w:color="auto" w:fill="auto"/>
          </w:tcPr>
          <w:p w:rsidR="00126878" w:rsidRPr="009E1F1F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126878" w:rsidP="00126878">
      <w:pPr>
        <w:jc w:val="left"/>
        <w:rPr>
          <w:rFonts w:ascii="ＭＳ 明朝" w:eastAsia="ＭＳ 明朝" w:hAnsi="ＭＳ 明朝" w:cs="Times New Roman"/>
          <w:b/>
          <w:spacing w:val="10"/>
          <w:kern w:val="0"/>
          <w:sz w:val="22"/>
          <w:szCs w:val="22"/>
        </w:rPr>
      </w:pPr>
    </w:p>
    <w:p w:rsidR="00126878" w:rsidRPr="00126878" w:rsidRDefault="00126878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spacing w:val="10"/>
          <w:kern w:val="0"/>
          <w:sz w:val="22"/>
          <w:szCs w:val="22"/>
        </w:rPr>
        <w:t>学園での様子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81"/>
        <w:gridCol w:w="2631"/>
        <w:gridCol w:w="2632"/>
      </w:tblGrid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2631" w:type="dxa"/>
            <w:shd w:val="clear" w:color="auto" w:fill="auto"/>
          </w:tcPr>
          <w:p w:rsidR="00126878" w:rsidRPr="00126878" w:rsidRDefault="00126878" w:rsidP="00126878">
            <w:pPr>
              <w:ind w:firstLineChars="300" w:firstLine="720"/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年　　月　　日</w:t>
            </w:r>
          </w:p>
        </w:tc>
        <w:tc>
          <w:tcPr>
            <w:tcW w:w="2632" w:type="dxa"/>
            <w:shd w:val="clear" w:color="auto" w:fill="auto"/>
          </w:tcPr>
          <w:p w:rsidR="00126878" w:rsidRPr="00126878" w:rsidRDefault="00126878" w:rsidP="00126878">
            <w:pPr>
              <w:ind w:firstLineChars="300" w:firstLine="720"/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年　　月　　日</w:t>
            </w: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48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経過措置</w:t>
            </w:r>
          </w:p>
        </w:tc>
        <w:tc>
          <w:tcPr>
            <w:tcW w:w="248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248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1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:rsidR="00126878" w:rsidRPr="00126878" w:rsidRDefault="00126878" w:rsidP="00126878">
            <w:pPr>
              <w:jc w:val="lef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126878" w:rsidP="00126878">
      <w:pPr>
        <w:jc w:val="left"/>
        <w:rPr>
          <w:rFonts w:ascii="ＭＳ 明朝" w:eastAsia="ＭＳ 明朝" w:hAnsi="ＭＳ 明朝" w:cs="Times New Roman"/>
          <w:b/>
          <w:spacing w:val="10"/>
          <w:kern w:val="0"/>
          <w:sz w:val="22"/>
          <w:szCs w:val="22"/>
        </w:rPr>
      </w:pPr>
    </w:p>
    <w:p w:rsidR="00126878" w:rsidRPr="00126878" w:rsidRDefault="00126878" w:rsidP="00126878">
      <w:pPr>
        <w:jc w:val="left"/>
        <w:rPr>
          <w:rFonts w:hAnsi="ＭＳ ゴシック" w:cs="Times New Roman"/>
          <w:spacing w:val="10"/>
          <w:kern w:val="0"/>
          <w:sz w:val="22"/>
          <w:szCs w:val="22"/>
        </w:rPr>
      </w:pPr>
      <w:r w:rsidRPr="00126878">
        <w:rPr>
          <w:rFonts w:hAnsi="ＭＳ ゴシック" w:cs="Times New Roman" w:hint="eastAsia"/>
          <w:spacing w:val="10"/>
          <w:kern w:val="0"/>
          <w:sz w:val="22"/>
          <w:szCs w:val="22"/>
        </w:rPr>
        <w:t>その他特記事項等面談記録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670"/>
        <w:gridCol w:w="2074"/>
      </w:tblGrid>
      <w:tr w:rsidR="00126878" w:rsidRPr="00126878" w:rsidTr="00553ACC">
        <w:tc>
          <w:tcPr>
            <w:tcW w:w="2093" w:type="dxa"/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面談日</w:t>
            </w:r>
          </w:p>
        </w:tc>
        <w:tc>
          <w:tcPr>
            <w:tcW w:w="5670" w:type="dxa"/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特　記　事　項</w:t>
            </w:r>
          </w:p>
        </w:tc>
        <w:tc>
          <w:tcPr>
            <w:tcW w:w="2074" w:type="dxa"/>
            <w:shd w:val="clear" w:color="auto" w:fill="auto"/>
          </w:tcPr>
          <w:p w:rsidR="00126878" w:rsidRPr="00126878" w:rsidRDefault="00126878" w:rsidP="00126878">
            <w:pPr>
              <w:jc w:val="center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>最終診察日</w:t>
            </w:r>
          </w:p>
        </w:tc>
      </w:tr>
      <w:tr w:rsidR="00126878" w:rsidRPr="00126878" w:rsidTr="00553ACC">
        <w:tc>
          <w:tcPr>
            <w:tcW w:w="2093" w:type="dxa"/>
            <w:shd w:val="clear" w:color="auto" w:fill="auto"/>
            <w:vAlign w:val="center"/>
          </w:tcPr>
          <w:p w:rsidR="00126878" w:rsidRPr="00126878" w:rsidRDefault="00126878" w:rsidP="00126878">
            <w:pPr>
              <w:ind w:firstLineChars="100" w:firstLine="240"/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c>
          <w:tcPr>
            <w:tcW w:w="2093" w:type="dxa"/>
            <w:shd w:val="clear" w:color="auto" w:fill="auto"/>
            <w:vAlign w:val="center"/>
          </w:tcPr>
          <w:p w:rsidR="00126878" w:rsidRPr="00126878" w:rsidRDefault="00126878" w:rsidP="00126878">
            <w:pPr>
              <w:ind w:firstLineChars="100" w:firstLine="240"/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26878" w:rsidRPr="00126878" w:rsidTr="00553ACC">
        <w:trPr>
          <w:trHeight w:val="381"/>
        </w:trPr>
        <w:tc>
          <w:tcPr>
            <w:tcW w:w="2093" w:type="dxa"/>
            <w:shd w:val="clear" w:color="auto" w:fill="auto"/>
            <w:vAlign w:val="center"/>
          </w:tcPr>
          <w:p w:rsidR="00126878" w:rsidRPr="00126878" w:rsidRDefault="00126878" w:rsidP="00126878">
            <w:pPr>
              <w:ind w:firstLineChars="100" w:firstLine="240"/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  <w:r w:rsidRPr="00126878">
              <w:rPr>
                <w:rFonts w:hAnsi="ＭＳ ゴシック" w:cs="Times New Roman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126878" w:rsidRPr="00126878" w:rsidRDefault="00126878" w:rsidP="00126878">
            <w:pPr>
              <w:jc w:val="right"/>
              <w:rPr>
                <w:rFonts w:hAnsi="ＭＳ ゴシック" w:cs="Times New Roman"/>
                <w:spacing w:val="10"/>
                <w:kern w:val="0"/>
                <w:sz w:val="22"/>
                <w:szCs w:val="22"/>
              </w:rPr>
            </w:pPr>
          </w:p>
        </w:tc>
      </w:tr>
    </w:tbl>
    <w:p w:rsidR="00126878" w:rsidRPr="00126878" w:rsidRDefault="00126878" w:rsidP="00126878">
      <w:pPr>
        <w:jc w:val="right"/>
        <w:rPr>
          <w:rFonts w:hAnsi="ＭＳ ゴシック" w:cs="Times New Roman"/>
          <w:kern w:val="0"/>
          <w:sz w:val="22"/>
          <w:szCs w:val="22"/>
        </w:rPr>
      </w:pPr>
    </w:p>
    <w:p w:rsidR="00126878" w:rsidRPr="00126878" w:rsidRDefault="00126878" w:rsidP="00126878">
      <w:pPr>
        <w:widowControl/>
        <w:jc w:val="left"/>
        <w:rPr>
          <w:rFonts w:hAnsi="ＭＳ ゴシック" w:cs="Times New Roman"/>
          <w:kern w:val="0"/>
          <w:sz w:val="22"/>
          <w:szCs w:val="22"/>
        </w:rPr>
      </w:pPr>
      <w:bookmarkStart w:id="0" w:name="_GoBack"/>
      <w:bookmarkEnd w:id="0"/>
    </w:p>
    <w:sectPr w:rsidR="00126878" w:rsidRPr="00126878" w:rsidSect="005B046E">
      <w:footerReference w:type="default" r:id="rId9"/>
      <w:pgSz w:w="11906" w:h="16838" w:code="9"/>
      <w:pgMar w:top="680" w:right="1077" w:bottom="680" w:left="1077" w:header="0" w:footer="567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B6" w:rsidRDefault="009B5CB6" w:rsidP="003219B6">
      <w:r>
        <w:separator/>
      </w:r>
    </w:p>
  </w:endnote>
  <w:endnote w:type="continuationSeparator" w:id="0">
    <w:p w:rsidR="009B5CB6" w:rsidRDefault="009B5CB6" w:rsidP="0032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48910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BE07E9" w:rsidRPr="00BE07E9" w:rsidRDefault="00BE07E9">
        <w:pPr>
          <w:pStyle w:val="a7"/>
          <w:jc w:val="center"/>
          <w:rPr>
            <w:rFonts w:asciiTheme="minorHAnsi" w:hAnsiTheme="minorHAnsi"/>
            <w:sz w:val="20"/>
          </w:rPr>
        </w:pPr>
        <w:r w:rsidRPr="00BE07E9">
          <w:rPr>
            <w:rFonts w:asciiTheme="minorHAnsi" w:hAnsiTheme="minorHAnsi"/>
            <w:sz w:val="20"/>
          </w:rPr>
          <w:fldChar w:fldCharType="begin"/>
        </w:r>
        <w:r w:rsidRPr="00BE07E9">
          <w:rPr>
            <w:rFonts w:asciiTheme="minorHAnsi" w:hAnsiTheme="minorHAnsi"/>
            <w:sz w:val="20"/>
          </w:rPr>
          <w:instrText>PAGE   \* MERGEFORMAT</w:instrText>
        </w:r>
        <w:r w:rsidRPr="00BE07E9">
          <w:rPr>
            <w:rFonts w:asciiTheme="minorHAnsi" w:hAnsiTheme="minorHAnsi"/>
            <w:sz w:val="20"/>
          </w:rPr>
          <w:fldChar w:fldCharType="separate"/>
        </w:r>
        <w:r w:rsidR="009E1F1F" w:rsidRPr="009E1F1F">
          <w:rPr>
            <w:rFonts w:asciiTheme="minorHAnsi" w:hAnsiTheme="minorHAnsi"/>
            <w:noProof/>
            <w:sz w:val="20"/>
            <w:lang w:val="ja-JP"/>
          </w:rPr>
          <w:t>26</w:t>
        </w:r>
        <w:r w:rsidRPr="00BE07E9">
          <w:rPr>
            <w:rFonts w:asciiTheme="minorHAnsi" w:hAnsiTheme="minorHAnsi"/>
            <w:sz w:val="20"/>
          </w:rPr>
          <w:fldChar w:fldCharType="end"/>
        </w:r>
      </w:p>
    </w:sdtContent>
  </w:sdt>
  <w:p w:rsidR="003219B6" w:rsidRPr="00BE07E9" w:rsidRDefault="003219B6" w:rsidP="00BE07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B6" w:rsidRDefault="009B5CB6" w:rsidP="003219B6">
      <w:r>
        <w:separator/>
      </w:r>
    </w:p>
  </w:footnote>
  <w:footnote w:type="continuationSeparator" w:id="0">
    <w:p w:rsidR="009B5CB6" w:rsidRDefault="009B5CB6" w:rsidP="0032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08B8"/>
    <w:multiLevelType w:val="hybridMultilevel"/>
    <w:tmpl w:val="CEFC3AAE"/>
    <w:lvl w:ilvl="0" w:tplc="B27CB588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65081E45"/>
    <w:multiLevelType w:val="hybridMultilevel"/>
    <w:tmpl w:val="96D03AA6"/>
    <w:lvl w:ilvl="0" w:tplc="A840319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7B0831D2"/>
    <w:multiLevelType w:val="hybridMultilevel"/>
    <w:tmpl w:val="DD42BA0E"/>
    <w:lvl w:ilvl="0" w:tplc="3B0A5B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78"/>
    <w:rsid w:val="00010C7C"/>
    <w:rsid w:val="00126878"/>
    <w:rsid w:val="0017788D"/>
    <w:rsid w:val="00191C3B"/>
    <w:rsid w:val="001925E9"/>
    <w:rsid w:val="001C132E"/>
    <w:rsid w:val="00267686"/>
    <w:rsid w:val="00281F18"/>
    <w:rsid w:val="00313138"/>
    <w:rsid w:val="003219B6"/>
    <w:rsid w:val="00391A19"/>
    <w:rsid w:val="003D586B"/>
    <w:rsid w:val="00552F72"/>
    <w:rsid w:val="005A576B"/>
    <w:rsid w:val="005B046E"/>
    <w:rsid w:val="005B1B1D"/>
    <w:rsid w:val="00637F3D"/>
    <w:rsid w:val="0067575D"/>
    <w:rsid w:val="0068744B"/>
    <w:rsid w:val="007921BE"/>
    <w:rsid w:val="00827874"/>
    <w:rsid w:val="008B3051"/>
    <w:rsid w:val="00902895"/>
    <w:rsid w:val="00963E92"/>
    <w:rsid w:val="009B5CB6"/>
    <w:rsid w:val="009E1F1F"/>
    <w:rsid w:val="00AA7F57"/>
    <w:rsid w:val="00BD4E62"/>
    <w:rsid w:val="00BE07E9"/>
    <w:rsid w:val="00C04F00"/>
    <w:rsid w:val="00CC6457"/>
    <w:rsid w:val="00D76ABD"/>
    <w:rsid w:val="00E92FBE"/>
    <w:rsid w:val="00EE0C6D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9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1A1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table" w:styleId="a4">
    <w:name w:val="Table Grid"/>
    <w:basedOn w:val="a1"/>
    <w:rsid w:val="0012687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19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19B6"/>
    <w:rPr>
      <w:rFonts w:ascii="ＭＳ ゴシック" w:eastAsia="ＭＳ ゴシック"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7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52A4-9CE8-4BA3-993A-0FCA93F7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2015-06-23T08:20:00Z</dcterms:created>
  <dcterms:modified xsi:type="dcterms:W3CDTF">2015-06-23T08:20:00Z</dcterms:modified>
</cp:coreProperties>
</file>