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94" w:rsidRDefault="001424FA">
      <w:pPr>
        <w:ind w:firstLine="210"/>
        <w:jc w:val="center"/>
      </w:pPr>
      <w:r>
        <w:t>大槌町環境基本計画審議委員の公募に関する募集要項</w:t>
      </w:r>
    </w:p>
    <w:p w:rsidR="00A86594" w:rsidRDefault="00A86594">
      <w:pPr>
        <w:ind w:firstLine="210"/>
        <w:jc w:val="center"/>
      </w:pPr>
    </w:p>
    <w:p w:rsidR="00A86594" w:rsidRDefault="001424FA">
      <w:pPr>
        <w:ind w:firstLine="210"/>
      </w:pPr>
      <w:r>
        <w:t>大槌町では、町内の良好な環境を現在及び将来にわたり確保するため、町の環境施策に関する基本的事項を定めた大槌町環境基本条例に基づく大槌町環境基本計画を策定しております。</w:t>
      </w:r>
    </w:p>
    <w:p w:rsidR="00A86594" w:rsidRDefault="001424FA">
      <w:pPr>
        <w:ind w:firstLine="210"/>
      </w:pPr>
      <w:r>
        <w:t>今回、第２期の大槌町環境基本計画改訂に向けて、町民の方々の意見が反映できるよう、同審議会の委員３名を町民から募集します。</w:t>
      </w:r>
    </w:p>
    <w:p w:rsidR="00A86594" w:rsidRDefault="001424FA">
      <w:r>
        <w:t xml:space="preserve">　大槌町の環境に関して、「このようにしたい、このようにしてほしい」とご自分の意見又は案をお持ちの方のご応募をお待ちしています。</w:t>
      </w:r>
    </w:p>
    <w:p w:rsidR="00A86594" w:rsidRDefault="00A86594"/>
    <w:p w:rsidR="00A86594" w:rsidRDefault="001424FA">
      <w:r>
        <w:t>1</w:t>
      </w:r>
      <w:r>
        <w:t xml:space="preserve">　募集期間</w:t>
      </w:r>
    </w:p>
    <w:p w:rsidR="00A86594" w:rsidRDefault="001424FA">
      <w:pPr>
        <w:ind w:firstLine="210"/>
      </w:pPr>
      <w:r>
        <w:t>令和４年６月</w:t>
      </w:r>
      <w:r>
        <w:t>30</w:t>
      </w:r>
      <w:r>
        <w:t>日（</w:t>
      </w:r>
      <w:r>
        <w:rPr>
          <w:rFonts w:hint="eastAsia"/>
        </w:rPr>
        <w:t>木</w:t>
      </w:r>
      <w:bookmarkStart w:id="0" w:name="_GoBack"/>
      <w:bookmarkEnd w:id="0"/>
      <w:r>
        <w:t>）から令和</w:t>
      </w:r>
      <w:r>
        <w:t>4</w:t>
      </w:r>
      <w:r>
        <w:t>年７月</w:t>
      </w:r>
      <w:r>
        <w:t>20</w:t>
      </w:r>
      <w:r>
        <w:t>日（水）まで</w:t>
      </w:r>
    </w:p>
    <w:p w:rsidR="00A86594" w:rsidRDefault="00A86594"/>
    <w:p w:rsidR="00A86594" w:rsidRDefault="001424FA">
      <w:r>
        <w:t>２　応募資格</w:t>
      </w:r>
    </w:p>
    <w:p w:rsidR="00A86594" w:rsidRDefault="001424FA">
      <w:pPr>
        <w:ind w:firstLine="210"/>
      </w:pPr>
      <w:r>
        <w:t>当町に住所を有する満</w:t>
      </w:r>
      <w:r>
        <w:t>18</w:t>
      </w:r>
      <w:r>
        <w:t>歳以上の方</w:t>
      </w:r>
    </w:p>
    <w:p w:rsidR="00A86594" w:rsidRDefault="00A86594"/>
    <w:p w:rsidR="00A86594" w:rsidRDefault="001424FA">
      <w:r>
        <w:t>３　委員の委嘱</w:t>
      </w:r>
    </w:p>
    <w:p w:rsidR="00A86594" w:rsidRDefault="001424FA">
      <w:r>
        <w:t>（１）応募者多数の場合は抽選を行い、委員を決定します。</w:t>
      </w:r>
    </w:p>
    <w:p w:rsidR="00A86594" w:rsidRDefault="001424FA">
      <w:r>
        <w:t>（２）委員に決定した方は、大槌町環境審議会の委員として大槌町から委嘱します。</w:t>
      </w:r>
    </w:p>
    <w:p w:rsidR="00A86594" w:rsidRDefault="00A86594"/>
    <w:p w:rsidR="00A86594" w:rsidRDefault="001424FA">
      <w:r>
        <w:t>4</w:t>
      </w:r>
      <w:r>
        <w:t xml:space="preserve">　委員の委嘱期間</w:t>
      </w:r>
    </w:p>
    <w:p w:rsidR="00A86594" w:rsidRDefault="001424FA">
      <w:pPr>
        <w:ind w:firstLine="210"/>
      </w:pPr>
      <w:r>
        <w:t>令和４年</w:t>
      </w:r>
      <w:r>
        <w:t>8</w:t>
      </w:r>
      <w:r>
        <w:t>月から令和６年３月３１日まで（令和</w:t>
      </w:r>
      <w:r>
        <w:t>6</w:t>
      </w:r>
      <w:r>
        <w:t>年</w:t>
      </w:r>
      <w:r>
        <w:t>4</w:t>
      </w:r>
      <w:r>
        <w:t>月以降、再委嘱をお願いする場合があります。）</w:t>
      </w:r>
    </w:p>
    <w:p w:rsidR="00A86594" w:rsidRDefault="00A86594"/>
    <w:p w:rsidR="00A86594" w:rsidRDefault="001424FA">
      <w:r>
        <w:t>5</w:t>
      </w:r>
      <w:r>
        <w:t xml:space="preserve">　業務内容</w:t>
      </w:r>
    </w:p>
    <w:p w:rsidR="00A86594" w:rsidRDefault="001424FA">
      <w:r>
        <w:t>(</w:t>
      </w:r>
      <w:r>
        <w:t>１</w:t>
      </w:r>
      <w:r>
        <w:t>)</w:t>
      </w:r>
      <w:r>
        <w:t xml:space="preserve">　大槌町環境基本計画の推進についての提言及び意見の調整・取りまとめ</w:t>
      </w:r>
    </w:p>
    <w:p w:rsidR="00A86594" w:rsidRDefault="001424FA">
      <w:r>
        <w:t>(</w:t>
      </w:r>
      <w:r>
        <w:t>２</w:t>
      </w:r>
      <w:r>
        <w:t>)</w:t>
      </w:r>
      <w:r>
        <w:t xml:space="preserve">　大槌町環境基本計画及びその他の環境に関する事項につ</w:t>
      </w:r>
      <w:r>
        <w:t>いての調査及び審議</w:t>
      </w:r>
    </w:p>
    <w:p w:rsidR="00A86594" w:rsidRDefault="001424FA">
      <w:r>
        <w:t>(</w:t>
      </w:r>
      <w:r>
        <w:t>３</w:t>
      </w:r>
      <w:r>
        <w:t>)</w:t>
      </w:r>
      <w:r>
        <w:t xml:space="preserve">　大槌町環境審議会は、最大年</w:t>
      </w:r>
      <w:r>
        <w:t>3</w:t>
      </w:r>
      <w:r>
        <w:t>回程開催予定ですので、出席のうえ、上記事項の提言</w:t>
      </w:r>
    </w:p>
    <w:p w:rsidR="00A86594" w:rsidRDefault="001424FA">
      <w:pPr>
        <w:ind w:firstLine="420"/>
      </w:pPr>
      <w:r>
        <w:t>をお願いします。</w:t>
      </w:r>
    </w:p>
    <w:p w:rsidR="00A86594" w:rsidRDefault="00A86594"/>
    <w:p w:rsidR="00A86594" w:rsidRDefault="001424FA">
      <w:r>
        <w:t>6</w:t>
      </w:r>
      <w:r>
        <w:t xml:space="preserve">　応募方法</w:t>
      </w:r>
    </w:p>
    <w:p w:rsidR="00A86594" w:rsidRDefault="001424FA">
      <w:pPr>
        <w:ind w:firstLine="210"/>
      </w:pPr>
      <w:r>
        <w:t>別添の応募用紙に必要事項を記入のうえ、郵送・</w:t>
      </w:r>
      <w:r>
        <w:t>FAX</w:t>
      </w:r>
      <w:r>
        <w:t>又は持参にて提出して下さい。</w:t>
      </w:r>
    </w:p>
    <w:p w:rsidR="00A86594" w:rsidRDefault="00A86594"/>
    <w:p w:rsidR="00A86594" w:rsidRDefault="001424FA">
      <w:r>
        <w:t>7</w:t>
      </w:r>
      <w:r>
        <w:t xml:space="preserve">　大槌町環境基本計画審議会について</w:t>
      </w:r>
    </w:p>
    <w:p w:rsidR="00A86594" w:rsidRDefault="001424FA">
      <w:pPr>
        <w:ind w:firstLine="210"/>
      </w:pPr>
      <w:r>
        <w:t>大槌町環境基本条例により設置する審議会であり、町の求めに応じ、環境に関する計画</w:t>
      </w:r>
      <w:r>
        <w:lastRenderedPageBreak/>
        <w:t>等の審議を行います。</w:t>
      </w:r>
    </w:p>
    <w:p w:rsidR="00A86594" w:rsidRDefault="00A86594"/>
    <w:p w:rsidR="00A86594" w:rsidRDefault="001424FA">
      <w:r>
        <w:t>お問い合わせ先</w:t>
      </w:r>
    </w:p>
    <w:p w:rsidR="00A86594" w:rsidRDefault="001424FA">
      <w:r>
        <w:t>大槌町町民課環境生活班</w:t>
      </w:r>
    </w:p>
    <w:p w:rsidR="00A86594" w:rsidRDefault="001424FA">
      <w:r>
        <w:t>電話：</w:t>
      </w:r>
      <w:r>
        <w:t>019</w:t>
      </w:r>
      <w:r>
        <w:rPr>
          <w:rFonts w:hint="eastAsia"/>
        </w:rPr>
        <w:t>3</w:t>
      </w:r>
      <w:r>
        <w:t>-42-8713</w:t>
      </w:r>
      <w:r>
        <w:t xml:space="preserve">　直通</w:t>
      </w:r>
    </w:p>
    <w:sectPr w:rsidR="00A86594">
      <w:pgSz w:w="11906" w:h="16838"/>
      <w:pgMar w:top="1985"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4"/>
    <w:rsid w:val="001424FA"/>
    <w:rsid w:val="00A8659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F93A6F"/>
  <w15:docId w15:val="{3D388B9D-97E8-49BA-8522-48686033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FE5499"/>
  </w:style>
  <w:style w:type="character" w:customStyle="1" w:styleId="a4">
    <w:name w:val="フッター (文字)"/>
    <w:basedOn w:val="a0"/>
    <w:uiPriority w:val="99"/>
    <w:qFormat/>
    <w:rsid w:val="00FE5499"/>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uiPriority w:val="99"/>
    <w:unhideWhenUsed/>
    <w:rsid w:val="00FE5499"/>
    <w:pPr>
      <w:tabs>
        <w:tab w:val="center" w:pos="4252"/>
        <w:tab w:val="right" w:pos="8504"/>
      </w:tabs>
      <w:snapToGrid w:val="0"/>
    </w:pPr>
  </w:style>
  <w:style w:type="paragraph" w:styleId="ab">
    <w:name w:val="footer"/>
    <w:basedOn w:val="a"/>
    <w:uiPriority w:val="99"/>
    <w:unhideWhenUsed/>
    <w:rsid w:val="00FE549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達男</dc:creator>
  <dc:description/>
  <cp:lastModifiedBy>木村 達男</cp:lastModifiedBy>
  <cp:revision>13</cp:revision>
  <cp:lastPrinted>2022-06-24T04:19:00Z</cp:lastPrinted>
  <dcterms:created xsi:type="dcterms:W3CDTF">2022-05-23T02:04:00Z</dcterms:created>
  <dcterms:modified xsi:type="dcterms:W3CDTF">2022-07-01T04:56:00Z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