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D36CA6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様式第６号（第２条関係</w:t>
      </w:r>
      <w:r w:rsidR="00A07A83" w:rsidRPr="00BA430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D36CA6" w:rsidRPr="00BA4306" w:rsidRDefault="00D36CA6" w:rsidP="00A07A83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D36CA6" w:rsidRPr="00BA4306" w:rsidRDefault="00D36CA6" w:rsidP="00D36CA6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河川流送許可申請書</w:t>
      </w:r>
      <w:bookmarkEnd w:id="0"/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河川区域内における竹木の流送</w:t>
      </w:r>
      <w:r w:rsidR="00F73468" w:rsidRPr="00BA4306">
        <w:rPr>
          <w:rFonts w:ascii="ＭＳ 明朝" w:eastAsia="ＭＳ 明朝" w:hAnsi="ＭＳ 明朝" w:hint="eastAsia"/>
        </w:rPr>
        <w:t>の</w:t>
      </w:r>
      <w:r w:rsidRPr="00BA4306">
        <w:rPr>
          <w:rFonts w:ascii="ＭＳ 明朝" w:eastAsia="ＭＳ 明朝" w:hAnsi="ＭＳ 明朝" w:hint="eastAsia"/>
        </w:rPr>
        <w:t>許可を受けたいので、次のとおり申請します。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河川の名称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</w:t>
      </w:r>
      <w:r w:rsidR="00F73468" w:rsidRPr="00BA4306">
        <w:rPr>
          <w:rFonts w:ascii="ＭＳ 明朝" w:eastAsia="ＭＳ 明朝" w:hAnsi="ＭＳ 明朝" w:hint="eastAsia"/>
        </w:rPr>
        <w:t>流送</w:t>
      </w:r>
      <w:r w:rsidRPr="00BA4306">
        <w:rPr>
          <w:rFonts w:ascii="ＭＳ 明朝" w:eastAsia="ＭＳ 明朝" w:hAnsi="ＭＳ 明朝"/>
        </w:rPr>
        <w:t>の</w:t>
      </w:r>
      <w:r w:rsidRPr="00BA4306">
        <w:rPr>
          <w:rFonts w:ascii="ＭＳ 明朝" w:eastAsia="ＭＳ 明朝" w:hAnsi="ＭＳ 明朝" w:hint="eastAsia"/>
        </w:rPr>
        <w:t>区間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</w:t>
      </w:r>
      <w:r w:rsidR="00F73468" w:rsidRPr="00BA4306">
        <w:rPr>
          <w:rFonts w:ascii="ＭＳ 明朝" w:eastAsia="ＭＳ 明朝" w:hAnsi="ＭＳ 明朝" w:hint="eastAsia"/>
        </w:rPr>
        <w:t>流送</w:t>
      </w:r>
      <w:r w:rsidRPr="00BA4306">
        <w:rPr>
          <w:rFonts w:ascii="ＭＳ 明朝" w:eastAsia="ＭＳ 明朝" w:hAnsi="ＭＳ 明朝"/>
        </w:rPr>
        <w:t>の</w:t>
      </w:r>
      <w:r w:rsidRPr="00BA4306">
        <w:rPr>
          <w:rFonts w:ascii="ＭＳ 明朝" w:eastAsia="ＭＳ 明朝" w:hAnsi="ＭＳ 明朝" w:hint="eastAsia"/>
        </w:rPr>
        <w:t>方法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</w:t>
      </w:r>
      <w:r w:rsidR="00F73468" w:rsidRPr="00BA4306">
        <w:rPr>
          <w:rFonts w:ascii="ＭＳ 明朝" w:eastAsia="ＭＳ 明朝" w:hAnsi="ＭＳ 明朝" w:hint="eastAsia"/>
        </w:rPr>
        <w:t>流送</w:t>
      </w:r>
      <w:r w:rsidRPr="00BA4306">
        <w:rPr>
          <w:rFonts w:ascii="ＭＳ 明朝" w:eastAsia="ＭＳ 明朝" w:hAnsi="ＭＳ 明朝" w:hint="eastAsia"/>
        </w:rPr>
        <w:t>の期間</w:t>
      </w:r>
      <w:r w:rsidRPr="00BA4306">
        <w:rPr>
          <w:rFonts w:ascii="ＭＳ 明朝" w:eastAsia="ＭＳ 明朝" w:hAnsi="ＭＳ 明朝"/>
        </w:rPr>
        <w:t xml:space="preserve">　　　　　年　　月　　日から　　年　　月　　日まで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５　流送する竹木の種類及び数量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BA4306" w:rsidRPr="00BA4306" w:rsidRDefault="00BA4306" w:rsidP="00D36CA6">
      <w:pPr>
        <w:rPr>
          <w:rFonts w:ascii="ＭＳ 明朝" w:eastAsia="ＭＳ 明朝" w:hAnsi="ＭＳ 明朝"/>
        </w:rPr>
      </w:pPr>
    </w:p>
    <w:p w:rsidR="00BA4306" w:rsidRPr="00BA4306" w:rsidRDefault="00BA430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備考</w:t>
      </w:r>
    </w:p>
    <w:p w:rsidR="00D36CA6" w:rsidRPr="00BA4306" w:rsidRDefault="00D36CA6" w:rsidP="00D36CA6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「</w:t>
      </w:r>
      <w:r w:rsidRPr="00BA4306">
        <w:rPr>
          <w:rFonts w:ascii="ＭＳ 明朝" w:eastAsia="ＭＳ 明朝" w:hAnsi="ＭＳ 明朝" w:hint="eastAsia"/>
        </w:rPr>
        <w:t>流送する竹木の種類及び数量</w:t>
      </w:r>
      <w:r w:rsidRPr="00BA4306">
        <w:rPr>
          <w:rFonts w:ascii="ＭＳ 明朝" w:eastAsia="ＭＳ 明朝" w:hAnsi="ＭＳ 明朝"/>
        </w:rPr>
        <w:t>」については、</w:t>
      </w:r>
      <w:r w:rsidRPr="00BA4306">
        <w:rPr>
          <w:rFonts w:ascii="ＭＳ 明朝" w:eastAsia="ＭＳ 明朝" w:hAnsi="ＭＳ 明朝" w:hint="eastAsia"/>
        </w:rPr>
        <w:t>竹木をその長さ及び太さごとに分類し、その分類ごとの数量を記載すること。</w:t>
      </w:r>
    </w:p>
    <w:p w:rsidR="007E7154" w:rsidRPr="00BA4306" w:rsidRDefault="00A672F2" w:rsidP="00A672F2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２　既に許可を受けている流水占用等について、継続して流水占用等をしようとする場合は、既に受けている許可書の写しを添付すること。</w:t>
      </w:r>
    </w:p>
    <w:p w:rsidR="007E7154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sectPr w:rsidR="007E7154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C7BB0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2023-07-18T02:22:00Z</dcterms:created>
  <dcterms:modified xsi:type="dcterms:W3CDTF">2023-07-18T02:22:00Z</dcterms:modified>
</cp:coreProperties>
</file>